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3931"/>
        <w:tblW w:w="10201" w:type="dxa"/>
        <w:tblLook w:val="04A0" w:firstRow="1" w:lastRow="0" w:firstColumn="1" w:lastColumn="0" w:noHBand="0" w:noVBand="1"/>
      </w:tblPr>
      <w:tblGrid>
        <w:gridCol w:w="2263"/>
        <w:gridCol w:w="2977"/>
        <w:gridCol w:w="1559"/>
        <w:gridCol w:w="3402"/>
      </w:tblGrid>
      <w:tr w:rsidR="00032B67" w:rsidRPr="00437E69" w:rsidTr="00070886">
        <w:trPr>
          <w:trHeight w:val="1048"/>
        </w:trPr>
        <w:tc>
          <w:tcPr>
            <w:tcW w:w="2263" w:type="dxa"/>
            <w:vAlign w:val="center"/>
            <w:hideMark/>
          </w:tcPr>
          <w:p w:rsidR="00032B67" w:rsidRPr="00F4511F" w:rsidRDefault="00032B67" w:rsidP="00070886">
            <w:pPr>
              <w:jc w:val="center"/>
              <w:rPr>
                <w:sz w:val="28"/>
                <w:szCs w:val="28"/>
              </w:rPr>
            </w:pPr>
            <w:r w:rsidRPr="00F4511F">
              <w:rPr>
                <w:rFonts w:hint="eastAsia"/>
                <w:sz w:val="28"/>
                <w:szCs w:val="28"/>
              </w:rPr>
              <w:t>结果公告标题</w:t>
            </w:r>
          </w:p>
        </w:tc>
        <w:tc>
          <w:tcPr>
            <w:tcW w:w="2977" w:type="dxa"/>
            <w:vAlign w:val="center"/>
            <w:hideMark/>
          </w:tcPr>
          <w:p w:rsidR="00032B67" w:rsidRPr="00F4511F" w:rsidRDefault="00032B67" w:rsidP="00070886">
            <w:pPr>
              <w:jc w:val="center"/>
              <w:rPr>
                <w:sz w:val="28"/>
                <w:szCs w:val="28"/>
              </w:rPr>
            </w:pPr>
            <w:r w:rsidRPr="00F4511F">
              <w:rPr>
                <w:rFonts w:hint="eastAsia"/>
                <w:sz w:val="28"/>
                <w:szCs w:val="28"/>
              </w:rPr>
              <w:t>采购项目编号</w:t>
            </w:r>
          </w:p>
        </w:tc>
        <w:tc>
          <w:tcPr>
            <w:tcW w:w="1559" w:type="dxa"/>
            <w:vAlign w:val="center"/>
            <w:hideMark/>
          </w:tcPr>
          <w:p w:rsidR="00032B67" w:rsidRPr="00F4511F" w:rsidRDefault="00032B67" w:rsidP="00070886">
            <w:pPr>
              <w:jc w:val="center"/>
              <w:rPr>
                <w:sz w:val="28"/>
                <w:szCs w:val="28"/>
              </w:rPr>
            </w:pPr>
            <w:r w:rsidRPr="00F4511F">
              <w:rPr>
                <w:rFonts w:hint="eastAsia"/>
                <w:sz w:val="28"/>
                <w:szCs w:val="28"/>
              </w:rPr>
              <w:t>招标方式</w:t>
            </w:r>
          </w:p>
        </w:tc>
        <w:tc>
          <w:tcPr>
            <w:tcW w:w="3402" w:type="dxa"/>
            <w:vAlign w:val="center"/>
            <w:hideMark/>
          </w:tcPr>
          <w:p w:rsidR="00032B67" w:rsidRPr="00F4511F" w:rsidRDefault="00C37AE9" w:rsidP="0007088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废</w:t>
            </w:r>
            <w:r w:rsidR="00032B67" w:rsidRPr="00F4511F">
              <w:rPr>
                <w:rFonts w:hint="eastAsia"/>
                <w:sz w:val="28"/>
                <w:szCs w:val="28"/>
              </w:rPr>
              <w:t>标</w:t>
            </w:r>
            <w:r w:rsidR="00032B67" w:rsidRPr="00F4511F">
              <w:rPr>
                <w:sz w:val="28"/>
                <w:szCs w:val="28"/>
              </w:rPr>
              <w:t>原因</w:t>
            </w:r>
          </w:p>
        </w:tc>
      </w:tr>
      <w:tr w:rsidR="00032B67" w:rsidRPr="00437E69" w:rsidTr="00070886">
        <w:trPr>
          <w:trHeight w:val="1048"/>
        </w:trPr>
        <w:tc>
          <w:tcPr>
            <w:tcW w:w="2263" w:type="dxa"/>
            <w:vAlign w:val="center"/>
            <w:hideMark/>
          </w:tcPr>
          <w:p w:rsidR="00032B67" w:rsidRPr="00F4511F" w:rsidRDefault="00070886" w:rsidP="00070886">
            <w:pPr>
              <w:spacing w:line="540" w:lineRule="exact"/>
              <w:jc w:val="center"/>
              <w:rPr>
                <w:sz w:val="28"/>
                <w:szCs w:val="28"/>
              </w:rPr>
            </w:pPr>
            <w:r w:rsidRPr="005A52AE">
              <w:rPr>
                <w:rFonts w:ascii="宋体" w:hAnsi="宋体" w:hint="eastAsia"/>
                <w:sz w:val="28"/>
                <w:szCs w:val="28"/>
              </w:rPr>
              <w:t>学院示范性高职院校建设成果展示视频制作</w:t>
            </w:r>
          </w:p>
        </w:tc>
        <w:tc>
          <w:tcPr>
            <w:tcW w:w="2977" w:type="dxa"/>
            <w:vAlign w:val="center"/>
            <w:hideMark/>
          </w:tcPr>
          <w:p w:rsidR="00032B67" w:rsidRPr="00F4511F" w:rsidRDefault="00032B67" w:rsidP="00070886">
            <w:pPr>
              <w:jc w:val="center"/>
              <w:rPr>
                <w:sz w:val="28"/>
                <w:szCs w:val="28"/>
              </w:rPr>
            </w:pPr>
            <w:r w:rsidRPr="00F4511F">
              <w:rPr>
                <w:rFonts w:hint="eastAsia"/>
                <w:sz w:val="28"/>
                <w:szCs w:val="28"/>
              </w:rPr>
              <w:t>LSZYGK</w:t>
            </w:r>
            <w:r w:rsidRPr="00F4511F">
              <w:rPr>
                <w:rFonts w:hint="eastAsia"/>
                <w:sz w:val="28"/>
                <w:szCs w:val="28"/>
              </w:rPr>
              <w:t>（</w:t>
            </w:r>
            <w:r w:rsidRPr="00F4511F">
              <w:rPr>
                <w:rFonts w:hint="eastAsia"/>
                <w:sz w:val="28"/>
                <w:szCs w:val="28"/>
              </w:rPr>
              <w:t>2015</w:t>
            </w:r>
            <w:r w:rsidRPr="00F4511F">
              <w:rPr>
                <w:rFonts w:hint="eastAsia"/>
                <w:sz w:val="28"/>
                <w:szCs w:val="28"/>
              </w:rPr>
              <w:t>）</w:t>
            </w:r>
            <w:r w:rsidRPr="00F4511F">
              <w:rPr>
                <w:sz w:val="28"/>
                <w:szCs w:val="28"/>
              </w:rPr>
              <w:t>1</w:t>
            </w:r>
            <w:r w:rsidR="00070886">
              <w:rPr>
                <w:rFonts w:hint="eastAsia"/>
                <w:sz w:val="28"/>
                <w:szCs w:val="28"/>
              </w:rPr>
              <w:t>6</w:t>
            </w:r>
            <w:r w:rsidRPr="00F4511F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1559" w:type="dxa"/>
            <w:vAlign w:val="center"/>
            <w:hideMark/>
          </w:tcPr>
          <w:p w:rsidR="00032B67" w:rsidRPr="00F4511F" w:rsidRDefault="00032B67" w:rsidP="00070886">
            <w:pPr>
              <w:jc w:val="center"/>
              <w:rPr>
                <w:sz w:val="28"/>
                <w:szCs w:val="28"/>
              </w:rPr>
            </w:pPr>
            <w:r w:rsidRPr="00F4511F">
              <w:rPr>
                <w:rFonts w:hint="eastAsia"/>
                <w:sz w:val="28"/>
                <w:szCs w:val="28"/>
              </w:rPr>
              <w:t>公开招标</w:t>
            </w:r>
          </w:p>
        </w:tc>
        <w:tc>
          <w:tcPr>
            <w:tcW w:w="3402" w:type="dxa"/>
            <w:vAlign w:val="center"/>
            <w:hideMark/>
          </w:tcPr>
          <w:p w:rsidR="00070886" w:rsidRDefault="00070886" w:rsidP="0007088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满足资质</w:t>
            </w:r>
            <w:r>
              <w:rPr>
                <w:sz w:val="28"/>
                <w:szCs w:val="28"/>
              </w:rPr>
              <w:t>条件</w:t>
            </w:r>
          </w:p>
          <w:p w:rsidR="00032B67" w:rsidRPr="00F4511F" w:rsidRDefault="00070886" w:rsidP="000708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的供应商</w:t>
            </w:r>
            <w:r>
              <w:rPr>
                <w:rFonts w:hint="eastAsia"/>
                <w:sz w:val="28"/>
                <w:szCs w:val="28"/>
              </w:rPr>
              <w:t>不足三</w:t>
            </w:r>
            <w:bookmarkStart w:id="0" w:name="_GoBack"/>
            <w:bookmarkEnd w:id="0"/>
            <w:r>
              <w:rPr>
                <w:sz w:val="28"/>
                <w:szCs w:val="28"/>
              </w:rPr>
              <w:t>家</w:t>
            </w:r>
          </w:p>
        </w:tc>
      </w:tr>
    </w:tbl>
    <w:p w:rsidR="00860B37" w:rsidRDefault="00860B37" w:rsidP="00860B37">
      <w:pPr>
        <w:spacing w:line="800" w:lineRule="exact"/>
        <w:jc w:val="center"/>
        <w:rPr>
          <w:b/>
          <w:sz w:val="44"/>
          <w:szCs w:val="44"/>
        </w:rPr>
      </w:pPr>
    </w:p>
    <w:p w:rsidR="00070886" w:rsidRDefault="00070886" w:rsidP="00860B37">
      <w:pPr>
        <w:spacing w:line="800" w:lineRule="exact"/>
        <w:jc w:val="center"/>
        <w:rPr>
          <w:b/>
          <w:sz w:val="44"/>
          <w:szCs w:val="44"/>
        </w:rPr>
      </w:pPr>
      <w:r w:rsidRPr="00070886">
        <w:rPr>
          <w:rFonts w:hint="eastAsia"/>
          <w:b/>
          <w:sz w:val="44"/>
          <w:szCs w:val="44"/>
        </w:rPr>
        <w:t>学院示范性高职院校</w:t>
      </w:r>
    </w:p>
    <w:p w:rsidR="00070886" w:rsidRDefault="00070886" w:rsidP="00860B37">
      <w:pPr>
        <w:spacing w:line="800" w:lineRule="exact"/>
        <w:jc w:val="center"/>
        <w:rPr>
          <w:b/>
          <w:sz w:val="44"/>
          <w:szCs w:val="44"/>
        </w:rPr>
      </w:pPr>
      <w:r w:rsidRPr="00070886">
        <w:rPr>
          <w:rFonts w:hint="eastAsia"/>
          <w:b/>
          <w:sz w:val="44"/>
          <w:szCs w:val="44"/>
        </w:rPr>
        <w:t>建设成果展示视频制作废</w:t>
      </w:r>
      <w:r w:rsidRPr="00F21349">
        <w:rPr>
          <w:rFonts w:hint="eastAsia"/>
          <w:b/>
          <w:sz w:val="44"/>
          <w:szCs w:val="44"/>
        </w:rPr>
        <w:t>标</w:t>
      </w:r>
      <w:r w:rsidRPr="00F21349">
        <w:rPr>
          <w:b/>
          <w:sz w:val="44"/>
          <w:szCs w:val="44"/>
        </w:rPr>
        <w:t>公告</w:t>
      </w:r>
    </w:p>
    <w:p w:rsidR="00860B37" w:rsidRDefault="00860B37" w:rsidP="00F4511F">
      <w:pPr>
        <w:spacing w:line="64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070886">
        <w:rPr>
          <w:rFonts w:ascii="宋体" w:eastAsia="宋体" w:hAnsi="宋体" w:cs="宋体"/>
          <w:kern w:val="0"/>
          <w:sz w:val="28"/>
          <w:szCs w:val="28"/>
        </w:rPr>
        <w:t>4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070886">
        <w:rPr>
          <w:rFonts w:ascii="宋体" w:eastAsia="宋体" w:hAnsi="宋体" w:cs="宋体"/>
          <w:kern w:val="0"/>
          <w:sz w:val="28"/>
          <w:szCs w:val="28"/>
        </w:rPr>
        <w:t>9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4511F">
      <w:pPr>
        <w:spacing w:line="64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070886">
        <w:rPr>
          <w:rFonts w:ascii="宋体" w:eastAsia="宋体" w:hAnsi="宋体" w:cs="宋体"/>
          <w:kern w:val="0"/>
          <w:sz w:val="28"/>
          <w:szCs w:val="28"/>
        </w:rPr>
        <w:t>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070886">
        <w:rPr>
          <w:rFonts w:ascii="宋体" w:eastAsia="宋体" w:hAnsi="宋体" w:cs="宋体"/>
          <w:kern w:val="0"/>
          <w:sz w:val="28"/>
          <w:szCs w:val="28"/>
        </w:rPr>
        <w:t>10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4511F">
      <w:pPr>
        <w:spacing w:line="64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4511F">
      <w:pPr>
        <w:widowControl/>
        <w:spacing w:after="75" w:line="64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Pr="007F7009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300696">
        <w:rPr>
          <w:rFonts w:ascii="宋体" w:eastAsia="宋体" w:hAnsi="宋体" w:cs="宋体" w:hint="eastAsia"/>
          <w:kern w:val="0"/>
          <w:sz w:val="28"/>
          <w:szCs w:val="28"/>
        </w:rPr>
        <w:t>日期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内，以书面形式向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F21349" w:rsidRPr="00300696" w:rsidRDefault="00F21349" w:rsidP="00F4511F">
      <w:pPr>
        <w:widowControl/>
        <w:spacing w:after="75" w:line="640" w:lineRule="exact"/>
        <w:ind w:right="480"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F21349" w:rsidRPr="00F21349" w:rsidRDefault="00B577F9" w:rsidP="00F4511F">
      <w:pPr>
        <w:widowControl/>
        <w:spacing w:after="75" w:line="6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4511F">
      <w:pPr>
        <w:widowControl/>
        <w:spacing w:after="75" w:line="6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070886">
        <w:rPr>
          <w:rFonts w:ascii="宋体" w:eastAsia="宋体" w:hAnsi="宋体" w:cs="宋体"/>
          <w:kern w:val="0"/>
          <w:sz w:val="28"/>
          <w:szCs w:val="28"/>
        </w:rPr>
        <w:t>4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070886">
        <w:rPr>
          <w:rFonts w:ascii="宋体" w:eastAsia="宋体" w:hAnsi="宋体" w:cs="宋体"/>
          <w:kern w:val="0"/>
          <w:sz w:val="28"/>
          <w:szCs w:val="28"/>
        </w:rPr>
        <w:t>9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0EE" w:rsidRDefault="009D40EE" w:rsidP="00437E69">
      <w:r>
        <w:separator/>
      </w:r>
    </w:p>
  </w:endnote>
  <w:endnote w:type="continuationSeparator" w:id="0">
    <w:p w:rsidR="009D40EE" w:rsidRDefault="009D40EE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0EE" w:rsidRDefault="009D40EE" w:rsidP="00437E69">
      <w:r>
        <w:separator/>
      </w:r>
    </w:p>
  </w:footnote>
  <w:footnote w:type="continuationSeparator" w:id="0">
    <w:p w:rsidR="009D40EE" w:rsidRDefault="009D40EE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032B67"/>
    <w:rsid w:val="00070886"/>
    <w:rsid w:val="00127972"/>
    <w:rsid w:val="00186A17"/>
    <w:rsid w:val="002140EA"/>
    <w:rsid w:val="00214D59"/>
    <w:rsid w:val="00250AEB"/>
    <w:rsid w:val="002B4BE7"/>
    <w:rsid w:val="00300696"/>
    <w:rsid w:val="00334009"/>
    <w:rsid w:val="00382403"/>
    <w:rsid w:val="00437E69"/>
    <w:rsid w:val="004E22FA"/>
    <w:rsid w:val="00504FC6"/>
    <w:rsid w:val="00566D97"/>
    <w:rsid w:val="00677677"/>
    <w:rsid w:val="006B783A"/>
    <w:rsid w:val="0074207A"/>
    <w:rsid w:val="007C2B99"/>
    <w:rsid w:val="007D794F"/>
    <w:rsid w:val="00860B37"/>
    <w:rsid w:val="008C27DF"/>
    <w:rsid w:val="009D40EE"/>
    <w:rsid w:val="009F59C0"/>
    <w:rsid w:val="00A7561D"/>
    <w:rsid w:val="00AD2BBA"/>
    <w:rsid w:val="00B577F9"/>
    <w:rsid w:val="00B61778"/>
    <w:rsid w:val="00BC4579"/>
    <w:rsid w:val="00BD09CB"/>
    <w:rsid w:val="00BE2A4B"/>
    <w:rsid w:val="00C26048"/>
    <w:rsid w:val="00C37AE9"/>
    <w:rsid w:val="00CF3450"/>
    <w:rsid w:val="00D113EB"/>
    <w:rsid w:val="00D27BC3"/>
    <w:rsid w:val="00F05456"/>
    <w:rsid w:val="00F21349"/>
    <w:rsid w:val="00F4511F"/>
    <w:rsid w:val="00F9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2207B-98C0-4ACC-9BF7-A9F0E2E34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15.0000</AppVersion>
</Properties>
</file>